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F7" w:rsidRPr="00931DF7" w:rsidRDefault="00931DF7" w:rsidP="00931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>
            <wp:extent cx="1905000" cy="1771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DF7"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63AE1DD7" wp14:editId="43FC7FC4">
                <wp:extent cx="914400" cy="914400"/>
                <wp:effectExtent l="0" t="0" r="0" b="0"/>
                <wp:docPr id="1" name="AutoShape 1" descr="https://3c-bap.web.de/mail/client/attachment/view/tmai1501699f03b3ccce/aW1hZ2UwMDEuanBnQDAxRDM3ODE0LjRERkYxQzgw;jsessionid=AD05C7DC27BD5FAD2175CE15E2A94EAB-n2.bap35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6988B" id="AutoShape 1" o:spid="_x0000_s1026" alt="https://3c-bap.web.de/mail/client/attachment/view/tmai1501699f03b3ccce/aW1hZ2UwMDEuanBnQDAxRDM3ODE0LjRERkYxQzgw;jsessionid=AD05C7DC27BD5FAD2175CE15E2A94EAB-n2.bap35b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931DF7">
        <w:rPr>
          <w:rFonts w:ascii="Times New Roman" w:eastAsia="Times New Roman" w:hAnsi="Times New Roman" w:cs="Times New Roman"/>
          <w:color w:val="3B5998"/>
          <w:sz w:val="24"/>
          <w:szCs w:val="24"/>
          <w:lang w:eastAsia="de-DE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 FSV Eintracht </w:t>
      </w:r>
      <w:proofErr w:type="spellStart"/>
      <w:r w:rsidRPr="00931DF7">
        <w:rPr>
          <w:rFonts w:ascii="Times New Roman" w:eastAsia="Times New Roman" w:hAnsi="Times New Roman" w:cs="Times New Roman"/>
          <w:color w:val="3B5998"/>
          <w:sz w:val="24"/>
          <w:szCs w:val="24"/>
          <w:lang w:eastAsia="de-DE"/>
        </w:rPr>
        <w:t>Zotzenbach</w:t>
      </w:r>
      <w:proofErr w:type="spellEnd"/>
      <w:r w:rsidRPr="00931DF7">
        <w:rPr>
          <w:rFonts w:ascii="Times New Roman" w:eastAsia="Times New Roman" w:hAnsi="Times New Roman" w:cs="Times New Roman"/>
          <w:color w:val="3B5998"/>
          <w:sz w:val="24"/>
          <w:szCs w:val="24"/>
          <w:lang w:eastAsia="de-DE"/>
        </w:rPr>
        <w:br/>
        <w:t>                                                                                                          Bahnhofstraße 33</w:t>
      </w:r>
      <w:r w:rsidRPr="00931DF7">
        <w:rPr>
          <w:rFonts w:ascii="Times New Roman" w:eastAsia="Times New Roman" w:hAnsi="Times New Roman" w:cs="Times New Roman"/>
          <w:color w:val="3B5998"/>
          <w:sz w:val="24"/>
          <w:szCs w:val="24"/>
          <w:lang w:eastAsia="de-DE"/>
        </w:rPr>
        <w:br/>
        <w:t>                                                                                                          64668 Rimbach</w:t>
      </w:r>
      <w:r w:rsidRPr="00931DF7">
        <w:rPr>
          <w:rFonts w:ascii="Times New Roman" w:eastAsia="Times New Roman" w:hAnsi="Times New Roman" w:cs="Times New Roman"/>
          <w:color w:val="3B5998"/>
          <w:sz w:val="24"/>
          <w:szCs w:val="24"/>
          <w:lang w:eastAsia="de-DE"/>
        </w:rPr>
        <w:br/>
        <w:t>                                                                                                          Tel. 0152 02022136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Times New Roman" w:eastAsia="Times New Roman" w:hAnsi="Times New Roman" w:cs="Times New Roman"/>
          <w:color w:val="3B5998"/>
          <w:sz w:val="24"/>
          <w:szCs w:val="24"/>
          <w:lang w:eastAsia="de-DE"/>
        </w:rPr>
        <w:t>                                                                                                          ragostin@web.de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23. Seniorenturnier am 13./14.2018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  <w:t>in der Odenwaldhalle in Rimbach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  <w:t>Turnierregeln: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1. Es wird nach den aktuellen Regeln des HFV gespielt.</w:t>
      </w: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 2. Es gilt bei Punktgleichheit folgende Reihenfolge: 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a.) Tordifferenz b.) mehr erzielte Tore. Sollte dies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alles gleich sein erfolgt ein Neunmeterschießen. Tritt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eine Mannschaft zum Neunmeterschießen nicht an wird Sie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automatisch zurückgesetzt.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3. Es wird mit 5x2m Kleinfeldtore gespielt.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 xml:space="preserve"> 4. Eine Mannschaft besteht aus höchstens 11 Spielern pro 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Spieltag.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 5. Es wird mit vier Feldspielern und einem TW gespielt.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6. Die erstgenannte Mannschaft spielt aus Sicht der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    Turnierleitung auf der linken Seite und hat 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Anstoß.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7. Die Spielzeit beträgt in allen Spielen 11 Min.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ohne Wechsel.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8. Sollte es bei den Viertelfinals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, 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dem Halbfinale 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 xml:space="preserve">    und dem Endspiel nach regulärer Spielzeit 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unentschieden stehen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,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 gibt es ein sofortiges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Neunmeterschießen.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 xml:space="preserve"> 9. Das </w:t>
      </w:r>
      <w:proofErr w:type="spellStart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Fussballspielen</w:t>
      </w:r>
      <w:proofErr w:type="spellEnd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 in der Halle ist nur in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Sportschuhen mit heller Sohle erlaubt.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10. Es gibt pro Mannschaft 2 Betreuerkarten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 xml:space="preserve">11. Die Startgebühr beträgt 40 Euro und </w:t>
      </w:r>
      <w:proofErr w:type="spellStart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muß</w:t>
      </w:r>
      <w:proofErr w:type="spellEnd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 vor dem ersten 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    Spiel bezahlt werden.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</w:pP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lastRenderedPageBreak/>
        <w:t>Preisgelder</w:t>
      </w:r>
      <w:r w:rsidRPr="00931DF7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 xml:space="preserve">1. </w:t>
      </w:r>
      <w:proofErr w:type="gramStart"/>
      <w:r w:rsidRPr="00931DF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>Platz  150</w:t>
      </w:r>
      <w:proofErr w:type="gramEnd"/>
      <w:r w:rsidRPr="00931DF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 xml:space="preserve"> Euro      2. Platz 100 Euro</w:t>
      </w:r>
      <w:r w:rsidRPr="00931DF7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>3. Platz  beide Halbfinalisten je 50 Euro</w:t>
      </w:r>
    </w:p>
    <w:p w:rsidR="00931DF7" w:rsidRPr="00931DF7" w:rsidRDefault="00931DF7" w:rsidP="00931D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>Gruppensieger von Samstag je 50 Euro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>Sachpreise erhalten der beste Torschütze</w:t>
      </w:r>
      <w:r w:rsidRPr="00931DF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br/>
        <w:t>und der von der Turnierleitung gewählte beste Torhüter des Turniers</w:t>
      </w:r>
      <w:r w:rsidRPr="00931DF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 xml:space="preserve">Der FSV </w:t>
      </w:r>
      <w:proofErr w:type="spellStart"/>
      <w:r w:rsidRPr="00931DF7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Zotzenbach</w:t>
      </w:r>
      <w:proofErr w:type="spellEnd"/>
      <w:r w:rsidRPr="00931DF7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 xml:space="preserve"> bedankt sich für Ihre Zusage und wünscht Ihnen einen angenehmen Aufenthalt in der Odenwaldhalle</w:t>
      </w:r>
      <w:r w:rsidRPr="00931DF7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br/>
      </w:r>
      <w:proofErr w:type="spellStart"/>
      <w:r w:rsidRPr="00931DF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>Mit</w:t>
      </w:r>
      <w:proofErr w:type="spellEnd"/>
      <w:r w:rsidRPr="00931DF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e-DE"/>
        </w:rPr>
        <w:t xml:space="preserve"> freundlichen Grüßen die Fußballabteilung!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 </w:t>
      </w:r>
    </w:p>
    <w:p w:rsidR="00931DF7" w:rsidRPr="00931DF7" w:rsidRDefault="00931DF7" w:rsidP="00931D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u w:val="single"/>
          <w:lang w:eastAsia="de-DE"/>
        </w:rPr>
        <w:t xml:space="preserve">Gruppe 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u w:val="single"/>
          <w:lang w:eastAsia="de-DE"/>
        </w:rPr>
        <w:t>1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  (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Samstag 13.1.2018)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 xml:space="preserve">FSV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Zotzebbach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I 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Viktoria Neckarhausen II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FSV Rimbach I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SG Hammelbach/Scharbach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TuS Weinheim</w:t>
      </w:r>
    </w:p>
    <w:p w:rsidR="00931DF7" w:rsidRPr="00931DF7" w:rsidRDefault="00931DF7" w:rsidP="00931D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13.00  FSV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Zotzenbach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I -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Vikt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 Neckarhausen II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Tore: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13.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12  FSV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Rimbach I - SG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Hammelb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./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Scharb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 xml:space="preserve">13.24  TuS Weinheim - FSV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Zotzenbach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I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 xml:space="preserve">13.36 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Vikt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 Neckarhausen II - FSV Rimbach I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13.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48  SG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Hammelb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./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Scharb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 - TuS Weinheim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14.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00  FSV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Zotzenbach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I - FSV Rimbach I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 xml:space="preserve">14.12 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Vikt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. Neckarhausen II - SG </w:t>
      </w:r>
      <w:proofErr w:type="spellStart"/>
      <w:proofErr w:type="gram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Hammelb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./</w:t>
      </w:r>
      <w:proofErr w:type="spellStart"/>
      <w:proofErr w:type="gram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Scharb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14.24  FSV Rimbach I - TuS Weinheim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 xml:space="preserve">14.36  SG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Hammelb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./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Scharb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. - FSV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Zotzenbach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I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14.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48  TuS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Weinheim -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Vikt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. 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>Neckarhausen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t xml:space="preserve"> II</w:t>
      </w:r>
      <w:r w:rsidRPr="00931DF7">
        <w:rPr>
          <w:rFonts w:ascii="Courier New" w:eastAsia="Times New Roman" w:hAnsi="Courier New" w:cs="Courier New"/>
          <w:b/>
          <w:bCs/>
          <w:color w:val="0000FF"/>
          <w:sz w:val="28"/>
          <w:szCs w:val="28"/>
          <w:lang w:eastAsia="de-DE"/>
        </w:rPr>
        <w:br/>
        <w:t>Tore</w:t>
      </w: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</w:pPr>
      <w:r w:rsidRPr="00931DF7">
        <w:rPr>
          <w:rFonts w:ascii="Courier New" w:eastAsia="Times New Roman" w:hAnsi="Courier New" w:cs="Courier New"/>
          <w:sz w:val="28"/>
          <w:szCs w:val="28"/>
          <w:lang w:eastAsia="de-DE"/>
        </w:rPr>
        <w:br/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lastRenderedPageBreak/>
        <w:t>Tabelle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                            Tore        Punkte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1. _____________________________________________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2. _____________________________________________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3. _____________________________________________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4. _____________________________________________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8"/>
          <w:szCs w:val="28"/>
          <w:lang w:eastAsia="de-DE"/>
        </w:rPr>
        <w:t>5. _____________________________________________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Der Tabellenfünfte scheidet aus.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u w:val="single"/>
          <w:lang w:eastAsia="de-DE"/>
        </w:rPr>
        <w:lastRenderedPageBreak/>
        <w:t xml:space="preserve">Gruppe 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u w:val="single"/>
          <w:lang w:eastAsia="de-DE"/>
        </w:rPr>
        <w:t>2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 xml:space="preserve"> </w:t>
      </w:r>
      <w:r w:rsidRPr="00931DF7">
        <w:rPr>
          <w:rFonts w:ascii="Courier New" w:eastAsia="Times New Roman" w:hAnsi="Courier New" w:cs="Courier New"/>
          <w:color w:val="800000"/>
          <w:sz w:val="28"/>
          <w:szCs w:val="28"/>
          <w:lang w:eastAsia="de-DE"/>
        </w:rPr>
        <w:t> 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(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Samstag 13.1.2018)</w:t>
      </w:r>
      <w:r w:rsidRPr="00931DF7">
        <w:rPr>
          <w:rFonts w:ascii="Courier New" w:eastAsia="Times New Roman" w:hAnsi="Courier New" w:cs="Courier New"/>
          <w:color w:val="800000"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color w:val="800000"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VFL Birkenau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Vikt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 Neckarhausen I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FSV Rimbach II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TSV Sulzbach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Türkspor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 xml:space="preserve"> 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Wald Michelbach</w:t>
      </w:r>
      <w:proofErr w:type="gramEnd"/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de-DE"/>
        </w:rPr>
        <w:t> </w:t>
      </w: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de-DE"/>
        </w:rPr>
        <w:br/>
      </w:r>
      <w:proofErr w:type="gramStart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15.30  VFL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 xml:space="preserve"> Birkenau -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Vikt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 Neckarhausen I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15.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42  FSV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 xml:space="preserve"> Rimbach II - TSV Sulzbach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15.54  Türk. W. Michelbach - VFL Birkenau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 xml:space="preserve">16.06 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Vikt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 Neckarhausen - FSV Rimbach II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16.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18  TSV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 xml:space="preserve"> Sulzbach - Türk. W. Michelbach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16.30  VFL Birkenau - FSV Rimbach II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 xml:space="preserve">16.42 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Vikt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 Neckarhausen I - TSV Sulzbach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16.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54  FSV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 xml:space="preserve"> Rimbach II - Türk. W. Michelbach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17.06  TSV Sulzbach - VFL Birkenau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 xml:space="preserve">17.18  Türk. W. Michelbach -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Vikt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t>. Neckarhausen I</w:t>
      </w:r>
      <w:r w:rsidRPr="00931DF7">
        <w:rPr>
          <w:rFonts w:ascii="Courier New" w:eastAsia="Times New Roman" w:hAnsi="Courier New" w:cs="Courier New"/>
          <w:b/>
          <w:bCs/>
          <w:color w:val="800000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</w:pP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lastRenderedPageBreak/>
        <w:t>Tabelle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                              Tore        Punkte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1. _______________________________________________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2. _______________________________________________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3. _______________________________________________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4. _______________________________________________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8"/>
          <w:szCs w:val="28"/>
          <w:lang w:eastAsia="de-DE"/>
        </w:rPr>
        <w:t>5. _______________________________________________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Der Tabellenfünfte scheidet aus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sz w:val="24"/>
          <w:szCs w:val="24"/>
          <w:lang w:eastAsia="de-DE"/>
        </w:rPr>
        <w:t> </w:t>
      </w: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color w:val="003366"/>
          <w:sz w:val="28"/>
          <w:szCs w:val="28"/>
          <w:u w:val="single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color w:val="003366"/>
          <w:sz w:val="28"/>
          <w:szCs w:val="28"/>
          <w:u w:val="single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color w:val="003366"/>
          <w:sz w:val="28"/>
          <w:szCs w:val="28"/>
          <w:u w:val="single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color w:val="003366"/>
          <w:sz w:val="28"/>
          <w:szCs w:val="28"/>
          <w:u w:val="single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color w:val="003366"/>
          <w:sz w:val="28"/>
          <w:szCs w:val="28"/>
          <w:u w:val="single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color w:val="003366"/>
          <w:sz w:val="28"/>
          <w:szCs w:val="28"/>
          <w:u w:val="single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color w:val="003366"/>
          <w:sz w:val="28"/>
          <w:szCs w:val="28"/>
          <w:u w:val="single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color w:val="003366"/>
          <w:sz w:val="28"/>
          <w:szCs w:val="28"/>
          <w:u w:val="single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color w:val="003366"/>
          <w:sz w:val="28"/>
          <w:szCs w:val="28"/>
          <w:u w:val="single"/>
          <w:lang w:eastAsia="de-DE"/>
        </w:rPr>
      </w:pPr>
    </w:p>
    <w:p w:rsidR="00931DF7" w:rsidRDefault="00931DF7" w:rsidP="00931D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color w:val="003366"/>
          <w:sz w:val="28"/>
          <w:szCs w:val="28"/>
          <w:u w:val="single"/>
          <w:lang w:eastAsia="de-DE"/>
        </w:rPr>
      </w:pP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u w:val="single"/>
          <w:lang w:eastAsia="de-DE"/>
        </w:rPr>
        <w:lastRenderedPageBreak/>
        <w:t>Gruppe 3</w:t>
      </w:r>
      <w:r w:rsidRPr="00931DF7">
        <w:rPr>
          <w:rFonts w:ascii="Courier New" w:eastAsia="Times New Roman" w:hAnsi="Courier New" w:cs="Courier New"/>
          <w:color w:val="003366"/>
          <w:sz w:val="28"/>
          <w:szCs w:val="28"/>
          <w:lang w:eastAsia="de-DE"/>
        </w:rPr>
        <w:t xml:space="preserve"> 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(Samstag 13.1.2018)</w:t>
      </w:r>
      <w:r w:rsidRPr="00931DF7">
        <w:rPr>
          <w:rFonts w:ascii="Courier New" w:eastAsia="Times New Roman" w:hAnsi="Courier New" w:cs="Courier New"/>
          <w:color w:val="003366"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color w:val="003366"/>
          <w:sz w:val="28"/>
          <w:szCs w:val="28"/>
          <w:lang w:eastAsia="de-DE"/>
        </w:rPr>
        <w:br/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Türkspor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 xml:space="preserve"> Beerfelden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 xml:space="preserve">FSV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Zotzenbach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 xml:space="preserve"> II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SV/BSC Mörlenbach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TSG/09 Weinheim (U19))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JSG Rimbach/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Zotzenbach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 xml:space="preserve"> (U18)</w:t>
      </w:r>
      <w:r w:rsidRPr="00931DF7">
        <w:rPr>
          <w:rFonts w:ascii="Courier New" w:eastAsia="Times New Roman" w:hAnsi="Courier New" w:cs="Courier New"/>
          <w:b/>
          <w:bCs/>
          <w:color w:val="003366"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003366"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18.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00  Türk.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 xml:space="preserve"> Beerfelden - FSV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Zotzenbach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 xml:space="preserve"> II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18.12  SV/BSC Mörlenbach - TSG/09 Weinheim (U19)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Tore: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 xml:space="preserve">18.24  JSG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Rimb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./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Zotzenb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.(U18) - Türk. Beerfelden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Tore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18.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36  FSV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 xml:space="preserve">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Zotzenbach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 xml:space="preserve"> II - SV/BSC Mörlenbach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 xml:space="preserve">18.48  TSG/09 Weinheim (U19) - JSG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Rimb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/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Zotzenb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.(U18)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19.00  Türk. Beerfelden - SV/BSC Mörlenbach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 xml:space="preserve">19.12  FSV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Zotzenbach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 xml:space="preserve"> II - TSG/09 Weinheim (U19)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 xml:space="preserve">19.24  SV/BSC Mörlenbach  - JSG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Rimb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./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Zotzenb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. (U18)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19.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36  TSG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/09 Weinheim (U19) - Türk. Beerfelden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 xml:space="preserve">19.48  JSG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Rimb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./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Zotzenb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 xml:space="preserve">. (U18) - FSV </w:t>
      </w:r>
      <w:proofErr w:type="spellStart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>Zotzenbach</w:t>
      </w:r>
      <w:proofErr w:type="spellEnd"/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t xml:space="preserve"> II</w:t>
      </w:r>
      <w:r w:rsidRPr="00931DF7">
        <w:rPr>
          <w:rFonts w:ascii="Courier New" w:eastAsia="Times New Roman" w:hAnsi="Courier New" w:cs="Courier New"/>
          <w:b/>
          <w:bCs/>
          <w:color w:val="003366"/>
          <w:sz w:val="28"/>
          <w:szCs w:val="28"/>
          <w:lang w:eastAsia="de-DE"/>
        </w:rPr>
        <w:br/>
        <w:t>Tore</w:t>
      </w:r>
    </w:p>
    <w:p w:rsidR="00931DF7" w:rsidRPr="00931DF7" w:rsidRDefault="00931DF7" w:rsidP="00931D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Tabelle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                            Tore      Punkte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1. ___________________________________________</w:t>
      </w:r>
    </w:p>
    <w:p w:rsidR="00931DF7" w:rsidRPr="00931DF7" w:rsidRDefault="00931DF7" w:rsidP="00931D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2. ___________________________________________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3. ___________________________________________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4. ___________________________________________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sz w:val="28"/>
          <w:szCs w:val="28"/>
          <w:lang w:eastAsia="de-DE"/>
        </w:rPr>
        <w:t>5. ___________________________________________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sz w:val="28"/>
          <w:szCs w:val="28"/>
          <w:lang w:eastAsia="de-DE"/>
        </w:rPr>
        <w:t>Der Tabellenfünfte scheidet aus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lastRenderedPageBreak/>
        <w:t> 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de-DE"/>
        </w:rPr>
        <w:t>Am Sonntag den 14.1.2018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de-DE"/>
        </w:rPr>
        <w:t>Zwischenrunde</w:t>
      </w:r>
    </w:p>
    <w:p w:rsidR="00931DF7" w:rsidRDefault="00931DF7" w:rsidP="00931DF7">
      <w:pPr>
        <w:spacing w:before="100" w:beforeAutospacing="1" w:after="24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Gruppe A            </w:t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u w:val="single"/>
          <w:lang w:eastAsia="de-DE"/>
        </w:rPr>
        <w:t>Gruppe B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            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u w:val="single"/>
          <w:lang w:eastAsia="de-DE"/>
        </w:rPr>
        <w:t>Gruppe C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 xml:space="preserve">1. Gruppe 1 Ma. 1   </w:t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1. Gruppe 2 Ma. 5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   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1. Gruppe 3 Ma. 9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__________________________________________________________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 xml:space="preserve">4. Gruppe 2 Ma. 2   </w:t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4. Gruppe 3 Ma. 6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   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4. Gruppe 1 Ma. 10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__________________________________________________________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 xml:space="preserve">2. Gruppe 3 Ma. 3   </w:t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2. Gruppe 1 Ma. 7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   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2. Gruppe 2 Ma. 11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__________________________________________________________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 xml:space="preserve">3. Gruppe 1 Ma. 4   </w:t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 xml:space="preserve">3. Gruppe 2 Ma. 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8   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3. Gruppe 3 Ma. 12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__________________________________________________________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13.</w:t>
      </w:r>
      <w:proofErr w:type="gramStart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00  Ma</w:t>
      </w:r>
      <w:proofErr w:type="gramEnd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. 1_________________ - Ma.  2__________________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13.</w:t>
      </w:r>
      <w:proofErr w:type="gramStart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12  Ma</w:t>
      </w:r>
      <w:proofErr w:type="gramEnd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  3_________________ - Ma.  4__________________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13.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24  Ma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. 5_________________ - Ma.  6__________________</w:t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  <w:t>13.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36  Ma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. 7_________________ - Ma.  8__________________</w:t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13.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48  Ma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. 9_________________ - Ma. 10__________________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  <w:t>14.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00  Ma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.11_________________ - Ma. 12__________________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14.</w:t>
      </w:r>
      <w:proofErr w:type="gramStart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12  Ma</w:t>
      </w:r>
      <w:proofErr w:type="gramEnd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. 1_________________ - Ma.  4__________________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14.</w:t>
      </w:r>
      <w:proofErr w:type="gramStart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24  Ma</w:t>
      </w:r>
      <w:proofErr w:type="gramEnd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. 2_________________ - Ma.  3__________________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14.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36  Ma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. 5_________________ - Ma.  8__________________</w:t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  <w:t>14.48. Ma. 6_________________ - Ma.  7__________________</w:t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15.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00  Ma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. 9_________________ - Ma. 12__________________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  <w:t>15.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12  Ma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.10_________________ - Ma. 11__________________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</w:p>
    <w:p w:rsidR="00931DF7" w:rsidRPr="00931DF7" w:rsidRDefault="00931DF7" w:rsidP="00931D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proofErr w:type="gramStart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lastRenderedPageBreak/>
        <w:t>15.24  Ma</w:t>
      </w:r>
      <w:proofErr w:type="gramEnd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. 1_________________ - Ma.  3__________________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15.</w:t>
      </w:r>
      <w:proofErr w:type="gramStart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36  Ma</w:t>
      </w:r>
      <w:proofErr w:type="gramEnd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. 2_________________ - Ma.  4__________________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15.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48  Ma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. 5_________________ - Ma.  7__________________</w:t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  <w:t>16.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00  Ma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t>. 6_________________ - Ma.  8__________________</w:t>
      </w:r>
      <w:r w:rsidRPr="00931DF7"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16.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12  Ma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. 9_________________ - Ma. 11__________________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  <w:t>16.</w:t>
      </w:r>
      <w:proofErr w:type="gramStart"/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24  Ma</w:t>
      </w:r>
      <w:proofErr w:type="gramEnd"/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t>.10_________________ - Ma. 12__________________</w:t>
      </w:r>
      <w:r w:rsidRPr="00931DF7">
        <w:rPr>
          <w:rFonts w:ascii="Courier New" w:eastAsia="Times New Roman" w:hAnsi="Courier New" w:cs="Courier New"/>
          <w:b/>
          <w:bCs/>
          <w:color w:val="00FF00"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</w:p>
    <w:p w:rsidR="00931DF7" w:rsidRPr="00931DF7" w:rsidRDefault="00931DF7" w:rsidP="00931D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Tabellen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de-DE"/>
        </w:rPr>
        <w:t xml:space="preserve">Gruppe A     Spiele   1   2   3   </w:t>
      </w:r>
      <w:proofErr w:type="spellStart"/>
      <w:r w:rsidRPr="00931DF7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de-DE"/>
        </w:rPr>
        <w:t>To</w:t>
      </w:r>
      <w:proofErr w:type="spellEnd"/>
      <w:r w:rsidRPr="00931DF7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de-DE"/>
        </w:rPr>
        <w:t>.  Pu. Pl.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1._________________ </w:t>
      </w:r>
      <w:proofErr w:type="gramStart"/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  :</w:t>
      </w:r>
      <w:proofErr w:type="gramEnd"/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   :   :    :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2._________________   :   :   :    :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3._________________   :   :   :    :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4._________________   :   :   :    :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</w:p>
    <w:p w:rsidR="00931DF7" w:rsidRPr="00931DF7" w:rsidRDefault="00931DF7" w:rsidP="00931D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de-DE"/>
        </w:rPr>
        <w:t xml:space="preserve">Gruppe B     Spiele   1   2   3   </w:t>
      </w:r>
      <w:proofErr w:type="spellStart"/>
      <w:r w:rsidRPr="00931DF7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de-DE"/>
        </w:rPr>
        <w:t>To</w:t>
      </w:r>
      <w:proofErr w:type="spellEnd"/>
      <w:r w:rsidRPr="00931DF7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de-DE"/>
        </w:rPr>
        <w:t>.  Pu. Pl.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1._________________ </w:t>
      </w:r>
      <w:proofErr w:type="gramStart"/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  :</w:t>
      </w:r>
      <w:proofErr w:type="gramEnd"/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   :   :    :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2._________________   :   :   :    :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3._________________   :   :   :    :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4._________________   :   :   :    :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de-DE"/>
        </w:rPr>
        <w:t xml:space="preserve">Gruppe C     Spiele   1   2   3   </w:t>
      </w:r>
      <w:proofErr w:type="spellStart"/>
      <w:r w:rsidRPr="00931DF7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de-DE"/>
        </w:rPr>
        <w:t>To</w:t>
      </w:r>
      <w:proofErr w:type="spellEnd"/>
      <w:r w:rsidRPr="00931DF7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de-DE"/>
        </w:rPr>
        <w:t>.  Pu. Pl.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1._________________   :   :   :    :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2._________________   :   :   :    :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3._________________   :   :   :    :</w:t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br/>
        <w:t>4._________________   :   :   :    :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lastRenderedPageBreak/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Viertelfinale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  <w:t>(Gewinnauslosung Tombola)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Spiel 1 um 17.00 Uhr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1. Gr. A____________________ - 2. Gr. B___________________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Spiel 2 um 17.12 Uhr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1. Gr. B____________________ - </w:t>
      </w:r>
      <w:proofErr w:type="spellStart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Zweitb</w:t>
      </w:r>
      <w:proofErr w:type="spellEnd"/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 3.__________________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Spiel 3 um 17.24 Uhr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1. Gr. C____________________ - Bester 3.__________________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Spiel 4 um 17.36 Uhr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2. Gr. A____________________ - 2. Gr. C___________________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Halbfinale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17.50 Uhr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Gewinner Spiel 1        - Gewinner Spiel 3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_______________________ - _______________________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18.02 Uhr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Gewinner Spiel 2         - Gewinner Spiel 4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________________________ - _______________________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  <w:t>Tore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Endspiel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t>18.15 Uhr</w:t>
      </w:r>
      <w:r w:rsidRPr="00931DF7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de-DE"/>
        </w:rPr>
        <w:br/>
      </w: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_____________________ - ____________________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Tore</w:t>
      </w:r>
    </w:p>
    <w:p w:rsidR="00931DF7" w:rsidRPr="00931DF7" w:rsidRDefault="00931DF7" w:rsidP="00931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1DF7">
        <w:rPr>
          <w:rFonts w:ascii="Courier New" w:eastAsia="Times New Roman" w:hAnsi="Courier New" w:cs="Courier New"/>
          <w:b/>
          <w:bCs/>
          <w:sz w:val="28"/>
          <w:szCs w:val="28"/>
          <w:lang w:eastAsia="de-DE"/>
        </w:rPr>
        <w:t> </w:t>
      </w:r>
    </w:p>
    <w:p w:rsidR="00910A16" w:rsidRDefault="00910A16"/>
    <w:sectPr w:rsidR="00910A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F7"/>
    <w:rsid w:val="00910A16"/>
    <w:rsid w:val="0093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1137"/>
  <w15:chartTrackingRefBased/>
  <w15:docId w15:val="{A57E82BD-BF6F-459D-9476-D6325428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1112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Hartmann</dc:creator>
  <cp:keywords/>
  <dc:description/>
  <cp:lastModifiedBy>Torsten Hartmann</cp:lastModifiedBy>
  <cp:revision>1</cp:revision>
  <dcterms:created xsi:type="dcterms:W3CDTF">2017-12-30T13:09:00Z</dcterms:created>
  <dcterms:modified xsi:type="dcterms:W3CDTF">2017-12-30T13:13:00Z</dcterms:modified>
</cp:coreProperties>
</file>